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AF1D4" w14:textId="77777777" w:rsidR="00F36229" w:rsidRPr="00696D40" w:rsidRDefault="00F36229" w:rsidP="00F3622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Dznl_AEX, 300 mm_FR</w:t>
      </w:r>
    </w:p>
    <w:p w14:paraId="6A7AF1D5" w14:textId="522607F6" w:rsidR="00F36229" w:rsidRPr="00587D2D" w:rsidRDefault="00F36229" w:rsidP="00F3622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587D2D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587D2D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587D2D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587D2D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587D2D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="00E92074" w:rsidRPr="00587D2D">
        <w:rPr>
          <w:rFonts w:cstheme="minorHAnsi"/>
          <w:b/>
          <w:bCs/>
          <w:noProof/>
          <w:sz w:val="20"/>
          <w:szCs w:val="20"/>
          <w:u w:val="single"/>
          <w:lang w:val="fr-BE"/>
        </w:rPr>
        <w:t>Rockfon Krios</w:t>
      </w:r>
      <w:r w:rsidR="00587D2D" w:rsidRPr="00587D2D">
        <w:rPr>
          <w:rFonts w:cstheme="minorHAnsi"/>
          <w:b/>
          <w:bCs/>
          <w:noProof/>
          <w:sz w:val="20"/>
          <w:szCs w:val="20"/>
          <w:u w:val="single"/>
          <w:lang w:val="fr-BE"/>
        </w:rPr>
        <w:t>®</w:t>
      </w:r>
      <w:r w:rsidR="00E92074" w:rsidRPr="00587D2D">
        <w:rPr>
          <w:rFonts w:cstheme="minorHAnsi"/>
          <w:b/>
          <w:bCs/>
          <w:noProof/>
          <w:sz w:val="20"/>
          <w:szCs w:val="20"/>
          <w:u w:val="single"/>
          <w:lang w:val="fr-BE"/>
        </w:rPr>
        <w:t xml:space="preserve">+ </w:t>
      </w:r>
      <w:r w:rsidR="00E92074" w:rsidRPr="00587D2D">
        <w:rPr>
          <w:rFonts w:cstheme="minorHAnsi"/>
          <w:b/>
          <w:noProof/>
          <w:sz w:val="20"/>
          <w:szCs w:val="20"/>
          <w:u w:val="single"/>
          <w:lang w:val="fr-BE"/>
        </w:rPr>
        <w:t>Dznl/AEX 2100_2400 x  300 x 25 mm</w:t>
      </w:r>
    </w:p>
    <w:p w14:paraId="6A7AF1D6" w14:textId="77777777" w:rsidR="00F36229" w:rsidRPr="00696D40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6A7AF1D7" w14:textId="77777777" w:rsidR="00F36229" w:rsidRPr="00696D40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A7AF1D8" w14:textId="77777777" w:rsidR="00F36229" w:rsidRPr="00696D40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6A7AF1DB" w14:textId="2777EB9F"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92074">
        <w:rPr>
          <w:rFonts w:cstheme="minorHAnsi"/>
          <w:noProof/>
          <w:sz w:val="20"/>
          <w:szCs w:val="20"/>
          <w:lang w:val="fr-FR"/>
        </w:rPr>
        <w:t>4,1 kg/m²)</w:t>
      </w:r>
      <w:r w:rsidR="00E92074"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8532C0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8532C0" w:rsidRPr="00696D40">
        <w:rPr>
          <w:rFonts w:cstheme="minorHAnsi"/>
          <w:sz w:val="20"/>
          <w:szCs w:val="20"/>
          <w:lang w:val="fr-FR"/>
        </w:rPr>
        <w:t xml:space="preserve"> </w:t>
      </w:r>
      <w:r w:rsidR="008532C0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8532C0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8532C0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8532C0">
        <w:rPr>
          <w:rFonts w:cstheme="minorHAnsi"/>
          <w:noProof/>
          <w:sz w:val="20"/>
          <w:szCs w:val="20"/>
          <w:lang w:val="fr-FR"/>
        </w:rPr>
        <w:t xml:space="preserve">, </w:t>
      </w:r>
      <w:r w:rsidR="008532C0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8532C0">
        <w:rPr>
          <w:rFonts w:cstheme="minorHAnsi"/>
          <w:noProof/>
          <w:sz w:val="20"/>
          <w:szCs w:val="20"/>
          <w:lang w:val="fr-FR"/>
        </w:rPr>
        <w:t xml:space="preserve"> </w:t>
      </w:r>
      <w:r w:rsidR="008532C0" w:rsidRPr="00610DAB">
        <w:rPr>
          <w:rFonts w:cstheme="minorHAnsi"/>
          <w:noProof/>
          <w:sz w:val="20"/>
          <w:szCs w:val="20"/>
          <w:lang w:val="fr-FR"/>
        </w:rPr>
        <w:t>360®</w:t>
      </w:r>
      <w:r w:rsidR="008532C0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8532C0">
        <w:rPr>
          <w:rFonts w:cstheme="minorHAnsi"/>
          <w:noProof/>
          <w:sz w:val="20"/>
          <w:szCs w:val="20"/>
          <w:lang w:val="fr-FR"/>
        </w:rPr>
        <w:t>,</w:t>
      </w:r>
      <w:r w:rsidR="008532C0" w:rsidRPr="00EE52E3">
        <w:rPr>
          <w:rFonts w:cstheme="minorHAnsi"/>
          <w:noProof/>
          <w:sz w:val="20"/>
          <w:szCs w:val="20"/>
          <w:lang w:val="fr-FR"/>
        </w:rPr>
        <w:t>type</w:t>
      </w:r>
      <w:r w:rsidR="008532C0" w:rsidRPr="00696D40">
        <w:rPr>
          <w:rFonts w:cstheme="minorHAnsi"/>
          <w:sz w:val="20"/>
          <w:szCs w:val="20"/>
          <w:lang w:val="fr-FR"/>
        </w:rPr>
        <w:t xml:space="preserve"> </w:t>
      </w:r>
      <w:r w:rsidR="008532C0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587D2D" w:rsidRPr="00610DAB">
        <w:rPr>
          <w:rFonts w:cstheme="minorHAnsi"/>
          <w:noProof/>
          <w:sz w:val="20"/>
          <w:szCs w:val="20"/>
          <w:lang w:val="fr-FR"/>
        </w:rPr>
        <w:t>®</w:t>
      </w:r>
      <w:r w:rsidR="008532C0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8532C0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8532C0" w:rsidRPr="00B50588">
        <w:rPr>
          <w:rFonts w:cstheme="minorHAnsi"/>
          <w:sz w:val="20"/>
          <w:szCs w:val="20"/>
          <w:lang w:val="fr-FR"/>
        </w:rPr>
        <w:t xml:space="preserve"> </w:t>
      </w:r>
      <w:r w:rsidR="008532C0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8532C0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25F10E3C" w14:textId="77777777" w:rsidR="008532C0" w:rsidRPr="00B50588" w:rsidRDefault="008532C0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A7AF1DC" w14:textId="238CABF6"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2100/2400 mm. Suspension à l'aide de suspentes Nonius. Les entretoises en Z invisibles, type Z 19x40 (Z 19x50 pour 2400 x 300 mm) sont montés tous les 300 mm. Prévoir chaque 4ième profilé un profilé en Z avec crochet, type ZH 19x40 (ZH 19x50 pour 2400 x 300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14:paraId="6A7AF1DD" w14:textId="77777777" w:rsidR="00F36229" w:rsidRPr="00B50588" w:rsidRDefault="00F36229" w:rsidP="00F36229">
      <w:pPr>
        <w:spacing w:after="0" w:line="240" w:lineRule="auto"/>
        <w:rPr>
          <w:lang w:val="fr-FR"/>
        </w:rPr>
      </w:pPr>
    </w:p>
    <w:p w14:paraId="6A7AF1DE" w14:textId="77777777" w:rsidR="00F36229" w:rsidRPr="00B50588" w:rsidRDefault="00F36229" w:rsidP="00F36229">
      <w:pPr>
        <w:spacing w:after="0" w:line="240" w:lineRule="auto"/>
        <w:rPr>
          <w:sz w:val="20"/>
          <w:szCs w:val="20"/>
          <w:lang w:val="fr-FR"/>
        </w:rPr>
      </w:pPr>
    </w:p>
    <w:p w14:paraId="6A7AF1DF" w14:textId="77777777" w:rsidR="00F36229" w:rsidRPr="00B50588" w:rsidRDefault="00F36229" w:rsidP="00F3622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6A7AF1E0" w14:textId="77777777" w:rsidR="00F36229" w:rsidRPr="00B50588" w:rsidRDefault="00F36229" w:rsidP="00F3622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6A7AF1E4" w14:textId="77777777" w:rsidR="00F36229" w:rsidRPr="00EE52E3" w:rsidRDefault="00F36229" w:rsidP="00F3622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2100 x 300 x 25 mm</w:t>
      </w:r>
    </w:p>
    <w:p w14:paraId="6A7AF1E5" w14:textId="77777777"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2400 x 300 x 25 mm</w:t>
      </w:r>
    </w:p>
    <w:p w14:paraId="6A7AF1E6" w14:textId="77777777" w:rsidR="00F36229" w:rsidRPr="00B50588" w:rsidRDefault="00F36229" w:rsidP="00F3622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1C05D3F" w14:textId="77777777" w:rsidR="00E92074" w:rsidRPr="00B50588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7BC6293A" w14:textId="77777777" w:rsidR="00E92074" w:rsidRPr="00EE52E3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7C289346" w14:textId="77777777" w:rsidR="00E92074" w:rsidRPr="00B50588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BA6D25A" w14:textId="77777777" w:rsidR="00E92074" w:rsidRPr="00B50588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09E08C28" w14:textId="77777777" w:rsidR="00E9207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066D9C9F" w14:textId="77777777" w:rsidR="00E92074" w:rsidRPr="00B50588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361E3B2E" w14:textId="77777777" w:rsidR="00E92074" w:rsidRPr="00B50588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40D12F20" w14:textId="77777777" w:rsidR="00E92074" w:rsidRPr="00B50588" w:rsidRDefault="00E92074" w:rsidP="00E9207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3409A92E" w14:textId="77777777" w:rsidR="00E92074" w:rsidRPr="00B50588" w:rsidRDefault="00E92074" w:rsidP="00E9207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71AC1948" w14:textId="77777777" w:rsidR="00E92074" w:rsidRDefault="00E92074" w:rsidP="00E920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7252DB9C" w14:textId="77777777" w:rsidR="00E92074" w:rsidRPr="00EE52E3" w:rsidRDefault="00E92074" w:rsidP="00E9207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6FBFE4A2" w14:textId="77777777" w:rsidR="00E92074" w:rsidRPr="00C24907" w:rsidRDefault="00E92074" w:rsidP="00E9207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92074" w:rsidRPr="00050E55" w14:paraId="29E3CA89" w14:textId="77777777" w:rsidTr="00502F27">
        <w:trPr>
          <w:cantSplit/>
        </w:trPr>
        <w:tc>
          <w:tcPr>
            <w:tcW w:w="1413" w:type="dxa"/>
          </w:tcPr>
          <w:p w14:paraId="2FB30986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2811819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2D863653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0DECD53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E7791FD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C287086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1671A7D0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213F95F4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F687EBF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6D31558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AE68E08" w14:textId="77777777" w:rsidR="00E92074" w:rsidRPr="00050E55" w:rsidRDefault="00E92074" w:rsidP="00502F2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92074" w:rsidRPr="00050E55" w14:paraId="0D806D8B" w14:textId="77777777" w:rsidTr="00502F27">
        <w:trPr>
          <w:cantSplit/>
        </w:trPr>
        <w:tc>
          <w:tcPr>
            <w:tcW w:w="1413" w:type="dxa"/>
          </w:tcPr>
          <w:p w14:paraId="22DDA68A" w14:textId="77777777" w:rsidR="00E92074" w:rsidRPr="004E40B9" w:rsidRDefault="00E92074" w:rsidP="00502F27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20-25</w:t>
            </w:r>
          </w:p>
        </w:tc>
        <w:tc>
          <w:tcPr>
            <w:tcW w:w="1708" w:type="dxa"/>
          </w:tcPr>
          <w:p w14:paraId="2C4ABB86" w14:textId="77777777" w:rsidR="00E92074" w:rsidRPr="009807CB" w:rsidRDefault="00E92074" w:rsidP="00502F27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7B32E0">
              <w:t>200</w:t>
            </w:r>
          </w:p>
        </w:tc>
        <w:tc>
          <w:tcPr>
            <w:tcW w:w="687" w:type="dxa"/>
          </w:tcPr>
          <w:p w14:paraId="4A08D0C8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0,50</w:t>
            </w:r>
          </w:p>
        </w:tc>
        <w:tc>
          <w:tcPr>
            <w:tcW w:w="688" w:type="dxa"/>
          </w:tcPr>
          <w:p w14:paraId="4F3E5EF9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26CE59E4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687" w:type="dxa"/>
          </w:tcPr>
          <w:p w14:paraId="555B34BA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0,90</w:t>
            </w:r>
          </w:p>
        </w:tc>
        <w:tc>
          <w:tcPr>
            <w:tcW w:w="688" w:type="dxa"/>
          </w:tcPr>
          <w:p w14:paraId="2702A68D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8" w:type="dxa"/>
          </w:tcPr>
          <w:p w14:paraId="2BBC470A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1,00</w:t>
            </w:r>
          </w:p>
        </w:tc>
        <w:tc>
          <w:tcPr>
            <w:tcW w:w="687" w:type="dxa"/>
          </w:tcPr>
          <w:p w14:paraId="70FE1FF9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  <w:tc>
          <w:tcPr>
            <w:tcW w:w="821" w:type="dxa"/>
          </w:tcPr>
          <w:p w14:paraId="601D8F63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A</w:t>
            </w:r>
          </w:p>
        </w:tc>
        <w:tc>
          <w:tcPr>
            <w:tcW w:w="688" w:type="dxa"/>
          </w:tcPr>
          <w:p w14:paraId="6912B396" w14:textId="77777777" w:rsidR="00E92074" w:rsidRPr="00FB71F3" w:rsidRDefault="00E92074" w:rsidP="00502F27">
            <w:pPr>
              <w:rPr>
                <w:rFonts w:cstheme="minorHAnsi"/>
                <w:sz w:val="20"/>
                <w:szCs w:val="20"/>
              </w:rPr>
            </w:pPr>
            <w:r w:rsidRPr="007B32E0">
              <w:t>0,95</w:t>
            </w:r>
          </w:p>
        </w:tc>
      </w:tr>
    </w:tbl>
    <w:p w14:paraId="12F71E21" w14:textId="77777777" w:rsidR="00E92074" w:rsidRDefault="00E92074" w:rsidP="00E9207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D4B870B" w14:textId="77777777" w:rsidR="00E92074" w:rsidRPr="00144AAE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648F24C1" w14:textId="77777777" w:rsidR="00E92074" w:rsidRPr="00144AAE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6281F500" w14:textId="77777777" w:rsidR="00E92074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2EA0E8A1" w14:textId="77777777" w:rsidR="00E9207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E0923FB" w14:textId="77777777" w:rsidR="00E9207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C581F2F" w14:textId="77777777" w:rsidR="00E92074" w:rsidRPr="00EE52E3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1BB12512" w14:textId="77777777" w:rsidR="00E92074" w:rsidRPr="007B34D5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75E7D297" w14:textId="77777777" w:rsidR="00E92074" w:rsidRPr="004F03C6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5986EDC1" w14:textId="77777777" w:rsidR="00E92074" w:rsidRPr="005C2E84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285BEB8B" w14:textId="77777777" w:rsidR="00E9207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39660AD0" w14:textId="77777777" w:rsidR="00E9207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6967F295" w14:textId="45466A3A" w:rsidR="00E92074" w:rsidRPr="00597234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53D23C15" w14:textId="77777777" w:rsidR="00E92074" w:rsidRPr="00610DAB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4357D86E" w14:textId="77777777" w:rsidR="00E92074" w:rsidRPr="00E745EE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C16D5E5" w14:textId="77777777" w:rsidR="00E92074" w:rsidRPr="00325C24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3318752E" w14:textId="77777777" w:rsidR="00E92074" w:rsidRPr="00325C2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4C542806" w14:textId="77777777" w:rsidR="00E92074" w:rsidRPr="00325C2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3903E80" w14:textId="77777777" w:rsidR="00E92074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5FBAA9E9" w14:textId="77777777" w:rsidR="00E92074" w:rsidRPr="00610DAB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171541B0" w14:textId="77777777" w:rsidR="00E92074" w:rsidRPr="00325C24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2585C1F3" w14:textId="77777777" w:rsidR="00E92074" w:rsidRPr="0084207F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76E45EC" w14:textId="77777777" w:rsidR="00E92074" w:rsidRPr="00EE52E3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7C7D1C83" w14:textId="77777777" w:rsidR="00E92074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66BBCD1E" w14:textId="77777777" w:rsidR="00E92074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DB8D7BB" w14:textId="77777777" w:rsidR="00E92074" w:rsidRPr="00144AAE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73906FC" w14:textId="77777777" w:rsidR="00E92074" w:rsidRPr="00144AAE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71CDDA85" w14:textId="77777777" w:rsidR="00E92074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01450C84" w14:textId="77777777" w:rsidR="00E92074" w:rsidRDefault="00E92074" w:rsidP="00E9207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0FDE284" w14:textId="77777777" w:rsidR="00E92074" w:rsidRPr="00EE52E3" w:rsidRDefault="00E92074" w:rsidP="00E9207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36E7D57F" w14:textId="77777777" w:rsidR="00E92074" w:rsidRPr="00144AAE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6F62B85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CF08AF8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3103D77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112AAE3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7432AA31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56B81103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E7179A0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1253F1A7" w14:textId="77777777" w:rsidR="00E92074" w:rsidRPr="00144AAE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96A5754" w14:textId="77777777" w:rsidR="00E92074" w:rsidRDefault="00E92074" w:rsidP="00E9207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3FA50C2E" w14:textId="77777777" w:rsidR="00E92074" w:rsidRPr="00144AAE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39D1124F" w14:textId="77777777" w:rsidR="00E92074" w:rsidRDefault="00E92074" w:rsidP="00E9207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6A7AF25E" w14:textId="77777777" w:rsidR="00F36229" w:rsidRDefault="00F36229" w:rsidP="00F3622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36229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A7AF25F" w14:textId="77777777" w:rsidR="006A1F31" w:rsidRPr="00E92074" w:rsidRDefault="006A1F31">
      <w:pPr>
        <w:rPr>
          <w:lang w:val="fr-FR"/>
        </w:rPr>
      </w:pPr>
    </w:p>
    <w:sectPr w:rsidR="006A1F31" w:rsidRPr="00E92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0816D" w14:textId="77777777" w:rsidR="00991A7C" w:rsidRDefault="00991A7C">
      <w:pPr>
        <w:spacing w:after="0" w:line="240" w:lineRule="auto"/>
      </w:pPr>
      <w:r>
        <w:separator/>
      </w:r>
    </w:p>
  </w:endnote>
  <w:endnote w:type="continuationSeparator" w:id="0">
    <w:p w14:paraId="546707E4" w14:textId="77777777" w:rsidR="00991A7C" w:rsidRDefault="0099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F263" w14:textId="3B04E15C" w:rsidR="00C52BC8" w:rsidRPr="007B4712" w:rsidRDefault="00F3622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E92074">
      <w:rPr>
        <w:noProof/>
        <w:sz w:val="16"/>
        <w:szCs w:val="16"/>
      </w:rPr>
      <w:t>22</w:t>
    </w:r>
    <w:r>
      <w:rPr>
        <w:noProof/>
        <w:sz w:val="16"/>
        <w:szCs w:val="16"/>
      </w:rPr>
      <w:t>/0</w:t>
    </w:r>
    <w:r w:rsidR="00E92074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E92074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C4734" w14:textId="77777777" w:rsidR="00991A7C" w:rsidRDefault="00991A7C">
      <w:pPr>
        <w:spacing w:after="0" w:line="240" w:lineRule="auto"/>
      </w:pPr>
      <w:r>
        <w:separator/>
      </w:r>
    </w:p>
  </w:footnote>
  <w:footnote w:type="continuationSeparator" w:id="0">
    <w:p w14:paraId="0F409558" w14:textId="77777777" w:rsidR="00991A7C" w:rsidRDefault="00991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229"/>
    <w:rsid w:val="004C2414"/>
    <w:rsid w:val="00587D2D"/>
    <w:rsid w:val="005C2D60"/>
    <w:rsid w:val="006A1F31"/>
    <w:rsid w:val="008532C0"/>
    <w:rsid w:val="00991A7C"/>
    <w:rsid w:val="00A8641E"/>
    <w:rsid w:val="00B27F70"/>
    <w:rsid w:val="00C52BC8"/>
    <w:rsid w:val="00E92074"/>
    <w:rsid w:val="00F23F6C"/>
    <w:rsid w:val="00F3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AF1D4"/>
  <w15:chartTrackingRefBased/>
  <w15:docId w15:val="{CFA2F4A2-0F8E-42A6-B0C9-7AD1D7602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36229"/>
    <w:rPr>
      <w:color w:val="008080"/>
    </w:rPr>
  </w:style>
  <w:style w:type="character" w:customStyle="1" w:styleId="Referentie">
    <w:name w:val="Referentie"/>
    <w:rsid w:val="00F36229"/>
    <w:rPr>
      <w:color w:val="FF6600"/>
    </w:rPr>
  </w:style>
  <w:style w:type="character" w:customStyle="1" w:styleId="RevisieDatum">
    <w:name w:val="RevisieDatum"/>
    <w:rsid w:val="00F36229"/>
    <w:rPr>
      <w:vanish/>
      <w:color w:val="auto"/>
    </w:rPr>
  </w:style>
  <w:style w:type="table" w:styleId="Tabelraster">
    <w:name w:val="Table Grid"/>
    <w:basedOn w:val="Standaardtabel"/>
    <w:uiPriority w:val="59"/>
    <w:rsid w:val="00F3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36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36229"/>
  </w:style>
  <w:style w:type="paragraph" w:styleId="Voettekst">
    <w:name w:val="footer"/>
    <w:basedOn w:val="Standaard"/>
    <w:link w:val="VoettekstChar"/>
    <w:uiPriority w:val="99"/>
    <w:unhideWhenUsed/>
    <w:rsid w:val="00F36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36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4</cp:revision>
  <dcterms:created xsi:type="dcterms:W3CDTF">2023-01-30T19:16:00Z</dcterms:created>
  <dcterms:modified xsi:type="dcterms:W3CDTF">2026-06-25T09:41:00Z</dcterms:modified>
</cp:coreProperties>
</file>